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DC" w:rsidRDefault="00F9491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REFERAT AF BESTYRELSESMØDE DSSAK 25/10 2017</w:t>
      </w:r>
    </w:p>
    <w:p w:rsidR="00F94912" w:rsidRDefault="00F94912">
      <w:pPr>
        <w:rPr>
          <w:b/>
          <w:u w:val="single"/>
        </w:rPr>
      </w:pPr>
      <w:r>
        <w:rPr>
          <w:b/>
          <w:u w:val="single"/>
        </w:rPr>
        <w:t>HOTEL SAS RADISSON KØBENHAVN</w:t>
      </w:r>
    </w:p>
    <w:p w:rsidR="00F94912" w:rsidRDefault="00F94912">
      <w:pPr>
        <w:rPr>
          <w:b/>
          <w:u w:val="single"/>
        </w:rPr>
      </w:pPr>
      <w:r>
        <w:rPr>
          <w:b/>
          <w:u w:val="single"/>
        </w:rPr>
        <w:t>TIL STEDE: STEEN, ANNE-</w:t>
      </w:r>
      <w:proofErr w:type="gramStart"/>
      <w:r>
        <w:rPr>
          <w:b/>
          <w:u w:val="single"/>
        </w:rPr>
        <w:t>KATHRINE,THEIS</w:t>
      </w:r>
      <w:proofErr w:type="gramEnd"/>
      <w:r>
        <w:rPr>
          <w:b/>
          <w:u w:val="single"/>
        </w:rPr>
        <w:t>,TORSTEN,ANDREAS,KIM SCHANTZ,INGE</w:t>
      </w:r>
    </w:p>
    <w:p w:rsidR="00F94912" w:rsidRDefault="00F94912" w:rsidP="00F94912">
      <w:pPr>
        <w:pStyle w:val="Listeafsnit"/>
        <w:numPr>
          <w:ilvl w:val="0"/>
          <w:numId w:val="1"/>
        </w:numPr>
      </w:pPr>
      <w:r>
        <w:t>Årsmøde 2017: Kim deltog i dette mødepunkt. Arbejdsgruppen har endnu ikke gæsteforelæseren på plads</w:t>
      </w:r>
      <w:r w:rsidR="00E25A66">
        <w:t xml:space="preserve"> Matthias</w:t>
      </w:r>
      <w:r w:rsidR="00AE5FDC">
        <w:t xml:space="preserve"> Sumstein</w:t>
      </w:r>
      <w:bookmarkStart w:id="0" w:name="_GoBack"/>
      <w:bookmarkEnd w:id="0"/>
      <w:r w:rsidR="00AE5FDC">
        <w:t xml:space="preserve"> er kontaktet</w:t>
      </w:r>
      <w:r>
        <w:t>, men</w:t>
      </w:r>
      <w:r w:rsidR="00F95D1D">
        <w:t xml:space="preserve"> har ikke svaret endnu. H</w:t>
      </w:r>
      <w:r>
        <w:t>ovedlinjerne i programmet er lagt. Der har været flere overvejelser omkring pladsforholdene i Køge i forhold til udstillerne – det er vigtigt at der er plads til alle der ønsker at udstille, arbejdsgruppen vil igen se på lokale muligheder</w:t>
      </w:r>
      <w:r w:rsidR="00F95D1D">
        <w:t xml:space="preserve"> igen</w:t>
      </w:r>
      <w:r>
        <w:t>. Theis har forhånds tilsagn fra 10 udstillere.</w:t>
      </w:r>
      <w:r w:rsidR="00AE5FDC">
        <w:t xml:space="preserve"> Henrik Aagaard er tovholder i forhold til fysioterapeuterne.</w:t>
      </w:r>
    </w:p>
    <w:p w:rsidR="00AE5FDC" w:rsidRDefault="00AE5FDC" w:rsidP="00AE5FDC">
      <w:pPr>
        <w:pStyle w:val="Listeafsnit"/>
      </w:pPr>
      <w:r>
        <w:t xml:space="preserve">De praktiske forhold omkring hotellet er på plads. </w:t>
      </w:r>
      <w:r>
        <w:rPr>
          <w:b/>
        </w:rPr>
        <w:t xml:space="preserve">INGE </w:t>
      </w:r>
      <w:r>
        <w:t>lægger invitation på hjemmesiden.</w:t>
      </w:r>
    </w:p>
    <w:p w:rsidR="00AE5FDC" w:rsidRDefault="00AE5FDC" w:rsidP="00AE5FDC">
      <w:pPr>
        <w:pStyle w:val="Listeafsnit"/>
      </w:pPr>
    </w:p>
    <w:p w:rsidR="00AE5FDC" w:rsidRDefault="00AE5FDC" w:rsidP="00AE5FDC">
      <w:pPr>
        <w:pStyle w:val="Listeafsnit"/>
        <w:numPr>
          <w:ilvl w:val="0"/>
          <w:numId w:val="1"/>
        </w:numPr>
      </w:pPr>
      <w:r>
        <w:t>Godkendelse af dagsorden og referat af sidste møde.  Referatet blev gennemgået. Det aftales at tidligere KKR bliver liggende på hjemmesiden (som historiske)</w:t>
      </w:r>
    </w:p>
    <w:p w:rsidR="00A92119" w:rsidRDefault="00A92119" w:rsidP="00A92119">
      <w:pPr>
        <w:pStyle w:val="Listeafsnit"/>
      </w:pPr>
    </w:p>
    <w:p w:rsidR="00AE5FDC" w:rsidRDefault="00AE5FDC" w:rsidP="00AE5FDC">
      <w:pPr>
        <w:pStyle w:val="Listeafsnit"/>
        <w:numPr>
          <w:ilvl w:val="0"/>
          <w:numId w:val="1"/>
        </w:numPr>
      </w:pPr>
      <w:r>
        <w:t>Nyt siden sidst. Der har ikke været henvendelser til formanden. Selskabet er blevet kontaktet af DOT og opfordret til at annoncere det kommende årsmøde i DOT som omhandler albuefrakturer.</w:t>
      </w:r>
    </w:p>
    <w:p w:rsidR="00A92119" w:rsidRDefault="00A92119" w:rsidP="00A92119">
      <w:pPr>
        <w:pStyle w:val="Listeafsnit"/>
      </w:pPr>
    </w:p>
    <w:p w:rsidR="00A92119" w:rsidRDefault="00A92119" w:rsidP="00A92119">
      <w:pPr>
        <w:pStyle w:val="Listeafsnit"/>
      </w:pPr>
    </w:p>
    <w:p w:rsidR="00AE5FDC" w:rsidRDefault="00AE5FDC" w:rsidP="00AE5FDC">
      <w:pPr>
        <w:pStyle w:val="Listeafsnit"/>
        <w:numPr>
          <w:ilvl w:val="0"/>
          <w:numId w:val="1"/>
        </w:numPr>
      </w:pPr>
      <w:r>
        <w:t xml:space="preserve">Uddannelsesudvalget. Torsten </w:t>
      </w:r>
      <w:r w:rsidR="00F95D1D">
        <w:t xml:space="preserve">præsenterede målbeskrivelsen for fase 4 som han har tilrettet til den nye specialeplan. </w:t>
      </w:r>
      <w:r w:rsidR="00F95D1D">
        <w:rPr>
          <w:b/>
        </w:rPr>
        <w:t xml:space="preserve">TORSTEN </w:t>
      </w:r>
      <w:r w:rsidR="00F95D1D">
        <w:t>sender den til Inge så den kan lægges på hjemmesiden.  Det blev drøftet om det ikke er relevant at albueartroskopi i næste specialeplan kommer til at ligge som regionsfunktion. Det blev aftalt at modtagere af selskabets fellowship afsluttende laver en skriftlig rapport og til årsmødet kommer med el lille præsentation.</w:t>
      </w:r>
    </w:p>
    <w:p w:rsidR="00A92119" w:rsidRDefault="00A92119" w:rsidP="00A92119">
      <w:pPr>
        <w:pStyle w:val="Listeafsnit"/>
      </w:pPr>
    </w:p>
    <w:p w:rsidR="00F95D1D" w:rsidRDefault="00F95D1D" w:rsidP="00AE5FDC">
      <w:pPr>
        <w:pStyle w:val="Listeafsnit"/>
        <w:numPr>
          <w:ilvl w:val="0"/>
          <w:numId w:val="1"/>
        </w:numPr>
      </w:pPr>
      <w:r>
        <w:t>Alloplastik registret. Intet nyt. Der er endnu ikke data fra 2016.</w:t>
      </w:r>
    </w:p>
    <w:p w:rsidR="00A92119" w:rsidRDefault="00A92119" w:rsidP="00A92119">
      <w:pPr>
        <w:pStyle w:val="Listeafsnit"/>
      </w:pPr>
    </w:p>
    <w:p w:rsidR="00A92119" w:rsidRDefault="00A92119" w:rsidP="00A92119">
      <w:pPr>
        <w:pStyle w:val="Listeafsnit"/>
      </w:pPr>
    </w:p>
    <w:p w:rsidR="00F95D1D" w:rsidRDefault="00F95D1D" w:rsidP="00AE5FDC">
      <w:pPr>
        <w:pStyle w:val="Listeafsnit"/>
        <w:numPr>
          <w:ilvl w:val="0"/>
          <w:numId w:val="1"/>
        </w:numPr>
      </w:pPr>
      <w:r>
        <w:t xml:space="preserve">Økonomi. Intet nyt. </w:t>
      </w:r>
      <w:r w:rsidR="00A92119">
        <w:t>Fortsat god.</w:t>
      </w:r>
    </w:p>
    <w:p w:rsidR="00A92119" w:rsidRDefault="00A92119" w:rsidP="00A92119">
      <w:pPr>
        <w:pStyle w:val="Listeafsnit"/>
      </w:pPr>
    </w:p>
    <w:p w:rsidR="00F95D1D" w:rsidRDefault="00F95D1D" w:rsidP="00AE5FDC">
      <w:pPr>
        <w:pStyle w:val="Listeafsnit"/>
        <w:numPr>
          <w:ilvl w:val="0"/>
          <w:numId w:val="1"/>
        </w:numPr>
      </w:pPr>
      <w:r>
        <w:t xml:space="preserve">Korte kliniske retningslinjer. Arbejdet med klavikelfrakturer er færdigt. </w:t>
      </w:r>
      <w:r w:rsidR="00A92119">
        <w:t xml:space="preserve"> Anne-Kathrine er gået i gang med næste KKR som omhandler den lange bicepssene. Forslag til kommende KKR er distale humerusfrakturer og olecranonfrakturer. </w:t>
      </w:r>
    </w:p>
    <w:p w:rsidR="00A92119" w:rsidRDefault="00A92119" w:rsidP="00A92119">
      <w:pPr>
        <w:pStyle w:val="Listeafsnit"/>
      </w:pPr>
    </w:p>
    <w:p w:rsidR="00A92119" w:rsidRDefault="00A92119" w:rsidP="00AE5FDC">
      <w:pPr>
        <w:pStyle w:val="Listeafsnit"/>
        <w:numPr>
          <w:ilvl w:val="0"/>
          <w:numId w:val="1"/>
        </w:numPr>
      </w:pPr>
      <w:r>
        <w:t>A-Kurset. Blev ikke diskuteret.</w:t>
      </w:r>
    </w:p>
    <w:p w:rsidR="00A92119" w:rsidRDefault="00A92119" w:rsidP="00A92119">
      <w:pPr>
        <w:pStyle w:val="Listeafsnit"/>
      </w:pPr>
    </w:p>
    <w:p w:rsidR="00A92119" w:rsidRDefault="00A92119" w:rsidP="00AE5FDC">
      <w:pPr>
        <w:pStyle w:val="Listeafsnit"/>
        <w:numPr>
          <w:ilvl w:val="0"/>
          <w:numId w:val="1"/>
        </w:numPr>
      </w:pPr>
      <w:r>
        <w:t xml:space="preserve">SECEC.  Anne-Kathrine oplyste at der ønskes flere </w:t>
      </w:r>
      <w:r w:rsidR="009B4928">
        <w:t>rewievers</w:t>
      </w:r>
      <w:r w:rsidR="00CA7395">
        <w:t xml:space="preserve"> til JSES</w:t>
      </w:r>
      <w:r>
        <w:t>.</w:t>
      </w:r>
    </w:p>
    <w:p w:rsidR="00A92119" w:rsidRDefault="00A92119" w:rsidP="00A92119">
      <w:pPr>
        <w:pStyle w:val="Listeafsnit"/>
      </w:pPr>
    </w:p>
    <w:p w:rsidR="00A92119" w:rsidRDefault="00A92119" w:rsidP="00AE5FDC">
      <w:pPr>
        <w:pStyle w:val="Listeafsnit"/>
        <w:numPr>
          <w:ilvl w:val="0"/>
          <w:numId w:val="1"/>
        </w:numPr>
      </w:pPr>
      <w:r>
        <w:t>Hjemmesiden. Blev ikke diskuteret.</w:t>
      </w:r>
    </w:p>
    <w:p w:rsidR="00A92119" w:rsidRDefault="00A92119" w:rsidP="00A92119">
      <w:pPr>
        <w:pStyle w:val="Listeafsnit"/>
      </w:pPr>
    </w:p>
    <w:p w:rsidR="00A92119" w:rsidRDefault="00A92119" w:rsidP="00AE5FDC">
      <w:pPr>
        <w:pStyle w:val="Listeafsnit"/>
        <w:numPr>
          <w:ilvl w:val="0"/>
          <w:numId w:val="1"/>
        </w:numPr>
      </w:pPr>
      <w:r>
        <w:lastRenderedPageBreak/>
        <w:t xml:space="preserve">Evt. </w:t>
      </w:r>
      <w:r w:rsidR="00CA7395">
        <w:t xml:space="preserve">Årsmødet i 2019 blev bragt på bane. Det er aftalt at det Nordiske møde skal være i Finland 2019, der er også SECEC albuemøde i København i 2019 – </w:t>
      </w:r>
    </w:p>
    <w:p w:rsidR="00CA7395" w:rsidRDefault="00CA7395" w:rsidP="00CA7395">
      <w:pPr>
        <w:pStyle w:val="Listeafsnit"/>
      </w:pPr>
    </w:p>
    <w:p w:rsidR="00CA7395" w:rsidRPr="00CA7395" w:rsidRDefault="00CA7395" w:rsidP="00CA7395">
      <w:pPr>
        <w:pStyle w:val="Listeafsnit"/>
        <w:rPr>
          <w:b/>
        </w:rPr>
      </w:pPr>
      <w:r>
        <w:rPr>
          <w:b/>
        </w:rPr>
        <w:t>NÆSTE MØDE I AARHUS DEN 7. DECEMBER KL 14.00 THEIS ARRANGERER</w:t>
      </w:r>
    </w:p>
    <w:p w:rsidR="00AE5FDC" w:rsidRDefault="00AE5FDC" w:rsidP="00AE5FDC">
      <w:pPr>
        <w:pStyle w:val="Listeafsnit"/>
      </w:pPr>
    </w:p>
    <w:p w:rsidR="00AE5FDC" w:rsidRPr="00AE5FDC" w:rsidRDefault="00AE5FDC" w:rsidP="00AE5FDC">
      <w:pPr>
        <w:pStyle w:val="Listeafsnit"/>
      </w:pPr>
    </w:p>
    <w:sectPr w:rsidR="00AE5FDC" w:rsidRPr="00AE5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4F8"/>
    <w:multiLevelType w:val="hybridMultilevel"/>
    <w:tmpl w:val="BB02C0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2"/>
    <w:rsid w:val="005E2BDC"/>
    <w:rsid w:val="009B4928"/>
    <w:rsid w:val="00A92119"/>
    <w:rsid w:val="00AE5FDC"/>
    <w:rsid w:val="00C75309"/>
    <w:rsid w:val="00CA7395"/>
    <w:rsid w:val="00E25A66"/>
    <w:rsid w:val="00F94912"/>
    <w:rsid w:val="00F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94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94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Hvass</dc:creator>
  <cp:lastModifiedBy>Inge Hvass</cp:lastModifiedBy>
  <cp:revision>2</cp:revision>
  <dcterms:created xsi:type="dcterms:W3CDTF">2017-10-31T20:11:00Z</dcterms:created>
  <dcterms:modified xsi:type="dcterms:W3CDTF">2017-10-31T20:11:00Z</dcterms:modified>
</cp:coreProperties>
</file>